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04" w:rsidRDefault="00F147AC" w:rsidP="00F147AC">
      <w:pPr>
        <w:jc w:val="center"/>
        <w:rPr>
          <w:rFonts w:ascii="Times New Roman" w:hAnsi="Times New Roman" w:cs="Times New Roman"/>
          <w:sz w:val="24"/>
          <w:szCs w:val="24"/>
        </w:rPr>
      </w:pPr>
      <w:r w:rsidRPr="00A66B44">
        <w:rPr>
          <w:rFonts w:ascii="Times New Roman" w:hAnsi="Times New Roman" w:cs="Times New Roman"/>
          <w:b/>
          <w:sz w:val="24"/>
          <w:szCs w:val="24"/>
        </w:rPr>
        <w:t>Доклад о Части Парадигма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2376"/>
        <w:gridCol w:w="2977"/>
        <w:gridCol w:w="3544"/>
      </w:tblGrid>
      <w:tr w:rsidR="00534D12" w:rsidRPr="0079229A" w:rsidTr="004450C6">
        <w:tc>
          <w:tcPr>
            <w:tcW w:w="2376" w:type="dxa"/>
          </w:tcPr>
          <w:p w:rsidR="00534D12" w:rsidRPr="0079229A" w:rsidRDefault="00534D12" w:rsidP="0044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34D12" w:rsidRPr="0079229A" w:rsidRDefault="00534D12" w:rsidP="0044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29A">
              <w:rPr>
                <w:rFonts w:ascii="Times New Roman" w:hAnsi="Times New Roman" w:cs="Times New Roman"/>
                <w:sz w:val="24"/>
                <w:szCs w:val="24"/>
              </w:rPr>
              <w:t>ИВАС Савва</w:t>
            </w:r>
          </w:p>
        </w:tc>
        <w:tc>
          <w:tcPr>
            <w:tcW w:w="3544" w:type="dxa"/>
          </w:tcPr>
          <w:p w:rsidR="00534D12" w:rsidRPr="0079229A" w:rsidRDefault="00534D12" w:rsidP="0044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29A">
              <w:rPr>
                <w:rFonts w:ascii="Times New Roman" w:hAnsi="Times New Roman" w:cs="Times New Roman"/>
                <w:sz w:val="24"/>
                <w:szCs w:val="24"/>
              </w:rPr>
              <w:t>ИВАС Свята</w:t>
            </w:r>
          </w:p>
        </w:tc>
      </w:tr>
      <w:tr w:rsidR="00534D12" w:rsidRPr="0079229A" w:rsidTr="004450C6">
        <w:tc>
          <w:tcPr>
            <w:tcW w:w="2376" w:type="dxa"/>
          </w:tcPr>
          <w:p w:rsidR="00534D12" w:rsidRPr="0079229A" w:rsidRDefault="00534D12" w:rsidP="0044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29A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2977" w:type="dxa"/>
          </w:tcPr>
          <w:p w:rsidR="00534D12" w:rsidRPr="0079229A" w:rsidRDefault="00534D12" w:rsidP="0044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29A">
              <w:rPr>
                <w:rFonts w:ascii="Times New Roman" w:hAnsi="Times New Roman" w:cs="Times New Roman"/>
                <w:sz w:val="24"/>
                <w:szCs w:val="24"/>
              </w:rPr>
              <w:t>Парадигма ОЧСЗ</w:t>
            </w:r>
          </w:p>
        </w:tc>
        <w:tc>
          <w:tcPr>
            <w:tcW w:w="3544" w:type="dxa"/>
          </w:tcPr>
          <w:p w:rsidR="00534D12" w:rsidRPr="0079229A" w:rsidRDefault="00534D12" w:rsidP="0044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29A">
              <w:rPr>
                <w:rFonts w:ascii="Times New Roman" w:hAnsi="Times New Roman" w:cs="Times New Roman"/>
                <w:sz w:val="24"/>
                <w:szCs w:val="24"/>
              </w:rPr>
              <w:t>Прапарадигма</w:t>
            </w:r>
            <w:proofErr w:type="spellEnd"/>
            <w:r w:rsidRPr="0079229A">
              <w:rPr>
                <w:rFonts w:ascii="Times New Roman" w:hAnsi="Times New Roman" w:cs="Times New Roman"/>
                <w:sz w:val="24"/>
                <w:szCs w:val="24"/>
              </w:rPr>
              <w:t xml:space="preserve"> ОЧСЗ</w:t>
            </w:r>
          </w:p>
        </w:tc>
      </w:tr>
      <w:tr w:rsidR="00534D12" w:rsidRPr="0079229A" w:rsidTr="004450C6">
        <w:tc>
          <w:tcPr>
            <w:tcW w:w="2376" w:type="dxa"/>
          </w:tcPr>
          <w:p w:rsidR="00534D12" w:rsidRPr="0079229A" w:rsidRDefault="00534D12" w:rsidP="0044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29A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2977" w:type="dxa"/>
          </w:tcPr>
          <w:p w:rsidR="00534D12" w:rsidRPr="0079229A" w:rsidRDefault="00534D12" w:rsidP="0044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29A">
              <w:rPr>
                <w:rFonts w:ascii="Times New Roman" w:hAnsi="Times New Roman" w:cs="Times New Roman"/>
                <w:sz w:val="24"/>
                <w:szCs w:val="24"/>
              </w:rPr>
              <w:t>Столпность</w:t>
            </w:r>
            <w:proofErr w:type="spellEnd"/>
            <w:r w:rsidRPr="0079229A">
              <w:rPr>
                <w:rFonts w:ascii="Times New Roman" w:hAnsi="Times New Roman" w:cs="Times New Roman"/>
                <w:sz w:val="24"/>
                <w:szCs w:val="24"/>
              </w:rPr>
              <w:t xml:space="preserve"> творения</w:t>
            </w:r>
          </w:p>
        </w:tc>
        <w:tc>
          <w:tcPr>
            <w:tcW w:w="3544" w:type="dxa"/>
          </w:tcPr>
          <w:p w:rsidR="00534D12" w:rsidRPr="0079229A" w:rsidRDefault="00534D12" w:rsidP="0044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29A">
              <w:rPr>
                <w:rFonts w:ascii="Times New Roman" w:hAnsi="Times New Roman" w:cs="Times New Roman"/>
                <w:sz w:val="24"/>
                <w:szCs w:val="24"/>
              </w:rPr>
              <w:t>Столпность</w:t>
            </w:r>
            <w:proofErr w:type="spellEnd"/>
            <w:r w:rsidRPr="0079229A">
              <w:rPr>
                <w:rFonts w:ascii="Times New Roman" w:hAnsi="Times New Roman" w:cs="Times New Roman"/>
                <w:sz w:val="24"/>
                <w:szCs w:val="24"/>
              </w:rPr>
              <w:t xml:space="preserve"> красоты</w:t>
            </w:r>
          </w:p>
        </w:tc>
      </w:tr>
      <w:tr w:rsidR="00534D12" w:rsidRPr="0079229A" w:rsidTr="004450C6">
        <w:tc>
          <w:tcPr>
            <w:tcW w:w="2376" w:type="dxa"/>
          </w:tcPr>
          <w:p w:rsidR="00534D12" w:rsidRPr="0079229A" w:rsidRDefault="00534D12" w:rsidP="0044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29A">
              <w:rPr>
                <w:rFonts w:ascii="Times New Roman" w:hAnsi="Times New Roman" w:cs="Times New Roman"/>
                <w:sz w:val="24"/>
                <w:szCs w:val="24"/>
              </w:rPr>
              <w:t>Аппарат</w:t>
            </w:r>
          </w:p>
        </w:tc>
        <w:tc>
          <w:tcPr>
            <w:tcW w:w="2977" w:type="dxa"/>
          </w:tcPr>
          <w:p w:rsidR="00534D12" w:rsidRPr="0079229A" w:rsidRDefault="00534D12" w:rsidP="0044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29A"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 </w:t>
            </w:r>
            <w:proofErr w:type="spellStart"/>
            <w:r w:rsidRPr="0079229A">
              <w:rPr>
                <w:rFonts w:ascii="Times New Roman" w:hAnsi="Times New Roman" w:cs="Times New Roman"/>
                <w:sz w:val="24"/>
                <w:szCs w:val="24"/>
              </w:rPr>
              <w:t>субъядерности</w:t>
            </w:r>
            <w:proofErr w:type="spellEnd"/>
          </w:p>
        </w:tc>
        <w:tc>
          <w:tcPr>
            <w:tcW w:w="3544" w:type="dxa"/>
          </w:tcPr>
          <w:p w:rsidR="00534D12" w:rsidRPr="0079229A" w:rsidRDefault="00534D12" w:rsidP="0044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29A"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 </w:t>
            </w:r>
            <w:proofErr w:type="spellStart"/>
            <w:r w:rsidRPr="0079229A">
              <w:rPr>
                <w:rFonts w:ascii="Times New Roman" w:hAnsi="Times New Roman" w:cs="Times New Roman"/>
                <w:sz w:val="24"/>
                <w:szCs w:val="24"/>
              </w:rPr>
              <w:t>синтезначал</w:t>
            </w:r>
            <w:proofErr w:type="spellEnd"/>
          </w:p>
        </w:tc>
      </w:tr>
      <w:tr w:rsidR="00534D12" w:rsidRPr="0079229A" w:rsidTr="004450C6">
        <w:tc>
          <w:tcPr>
            <w:tcW w:w="2376" w:type="dxa"/>
          </w:tcPr>
          <w:p w:rsidR="00534D12" w:rsidRPr="0079229A" w:rsidRDefault="00534D12" w:rsidP="0044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29A">
              <w:rPr>
                <w:rFonts w:ascii="Times New Roman" w:hAnsi="Times New Roman" w:cs="Times New Roman"/>
                <w:sz w:val="24"/>
                <w:szCs w:val="24"/>
              </w:rPr>
              <w:t>Частность</w:t>
            </w:r>
          </w:p>
        </w:tc>
        <w:tc>
          <w:tcPr>
            <w:tcW w:w="2977" w:type="dxa"/>
          </w:tcPr>
          <w:p w:rsidR="00534D12" w:rsidRPr="0079229A" w:rsidRDefault="00534D12" w:rsidP="0044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29A">
              <w:rPr>
                <w:rFonts w:ascii="Times New Roman" w:hAnsi="Times New Roman" w:cs="Times New Roman"/>
                <w:sz w:val="24"/>
                <w:szCs w:val="24"/>
              </w:rPr>
              <w:t xml:space="preserve">Воля </w:t>
            </w:r>
            <w:proofErr w:type="spellStart"/>
            <w:r w:rsidRPr="0079229A">
              <w:rPr>
                <w:rFonts w:ascii="Times New Roman" w:hAnsi="Times New Roman" w:cs="Times New Roman"/>
                <w:sz w:val="24"/>
                <w:szCs w:val="24"/>
              </w:rPr>
              <w:t>Я-Есмь</w:t>
            </w:r>
            <w:proofErr w:type="spellEnd"/>
          </w:p>
        </w:tc>
        <w:tc>
          <w:tcPr>
            <w:tcW w:w="3544" w:type="dxa"/>
          </w:tcPr>
          <w:p w:rsidR="00534D12" w:rsidRPr="0079229A" w:rsidRDefault="00534D12" w:rsidP="0044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29A">
              <w:rPr>
                <w:rFonts w:ascii="Times New Roman" w:hAnsi="Times New Roman" w:cs="Times New Roman"/>
                <w:sz w:val="24"/>
                <w:szCs w:val="24"/>
              </w:rPr>
              <w:t xml:space="preserve">Созидание </w:t>
            </w:r>
            <w:proofErr w:type="spellStart"/>
            <w:r w:rsidRPr="0079229A">
              <w:rPr>
                <w:rFonts w:ascii="Times New Roman" w:hAnsi="Times New Roman" w:cs="Times New Roman"/>
                <w:sz w:val="24"/>
                <w:szCs w:val="24"/>
              </w:rPr>
              <w:t>Я-Есмь</w:t>
            </w:r>
            <w:proofErr w:type="spellEnd"/>
          </w:p>
        </w:tc>
      </w:tr>
    </w:tbl>
    <w:p w:rsidR="00F147AC" w:rsidRDefault="00F147AC">
      <w:pPr>
        <w:rPr>
          <w:rFonts w:ascii="Times New Roman" w:hAnsi="Times New Roman" w:cs="Times New Roman"/>
          <w:sz w:val="24"/>
          <w:szCs w:val="24"/>
        </w:rPr>
      </w:pPr>
    </w:p>
    <w:p w:rsidR="00F147AC" w:rsidRDefault="00F147AC" w:rsidP="00F147AC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Парадигмальность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это внутренняя устремлённость к чему-то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бо́льшему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запредельному, которая складывается в синтезе информационной среды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Всетическим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Телом.</w:t>
      </w:r>
    </w:p>
    <w:p w:rsidR="00F147AC" w:rsidRDefault="00F147AC" w:rsidP="00F147AC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Я-Есмь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как вырабатываемая Частность, помогает нам определиться с тем каким я стал сегодня, что из себя представляю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И, исходя из этого, выстроить новые горизонты своей Парадигмы.</w:t>
      </w:r>
    </w:p>
    <w:p w:rsidR="00F147AC" w:rsidRDefault="00F147AC" w:rsidP="00F147A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Сначала человек философствует, раскручивая Мысли, включая Разум,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складывая Смыслы</w:t>
      </w:r>
      <w:r w:rsidR="00220730">
        <w:rPr>
          <w:rFonts w:ascii="Times New Roman" w:hAnsi="Times New Roman" w:cs="Times New Roman"/>
          <w:sz w:val="24"/>
          <w:szCs w:val="24"/>
        </w:rPr>
        <w:t>… Тем самым он становится</w:t>
      </w:r>
      <w:proofErr w:type="gramEnd"/>
      <w:r w:rsidR="00220730">
        <w:rPr>
          <w:rFonts w:ascii="Times New Roman" w:hAnsi="Times New Roman" w:cs="Times New Roman"/>
          <w:sz w:val="24"/>
          <w:szCs w:val="24"/>
        </w:rPr>
        <w:t xml:space="preserve"> осознанным человеком. На определённом этапе возникает выбор «С кем я?», «Куда я?»</w:t>
      </w:r>
    </w:p>
    <w:p w:rsidR="00220730" w:rsidRDefault="00220730" w:rsidP="00F147A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не отрываемся от человеческой жизни, от бытования. По стандарту горизонт Генезиса является физикой для Парадигмы. А значит, отталкиваясь от того, что мы достигли определённой разумности,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Всетическое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Тело (как «Вс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>») складывает все нижестоящие Части, Системы, Аппараты, Частности и помогает оформиться нашей Парадигме по-новому.</w:t>
      </w:r>
    </w:p>
    <w:p w:rsidR="000017BD" w:rsidRDefault="000017BD" w:rsidP="00F147A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Соединяя в себе человека, который задуман Отцом и воплощён Матерью, мы живём, развиваемые обоими Началами.</w:t>
      </w:r>
    </w:p>
    <w:p w:rsidR="000017BD" w:rsidRDefault="000017BD" w:rsidP="00F147A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свободе Воли, выбирая информационную среду жизни, необходимо помнить, куда ведёт эта информация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</w:rPr>
        <w:t>«С кем поведёшься, от того и наберёшься».</w:t>
      </w:r>
    </w:p>
    <w:p w:rsidR="000017BD" w:rsidRDefault="000017BD" w:rsidP="00F147A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Любая Часть заложена в нас Изначально Вышестоящим Отцом и развивает нас по Образу и Подобию его.</w:t>
      </w:r>
    </w:p>
    <w:p w:rsidR="000017BD" w:rsidRDefault="000017BD" w:rsidP="00F147A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Части Парадигма Изначально Вышестоящим Отцом заложены горизонты, перспективы нашего развития. И опираясь на эту Часть, мы определяем свои внутренние Законы, которым следуем. Мы можем согласиться с другой точкой зрения, можем даже поменять её, но никогда не преступим свои внутренние Законы, потому что наша Парадигма этого не допускает.</w:t>
      </w:r>
    </w:p>
    <w:p w:rsidR="00D12850" w:rsidRDefault="00D12850" w:rsidP="006A188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и организация Парадигмы – это Огни 64 ИВАС, ИВОА (Высший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Реализованый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мир) </w:t>
      </w:r>
      <w:r w:rsidR="00CE316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и это есть Частное для Парадигмы. Настоящая Парадигма рождается в цельности 64-х </w:t>
      </w:r>
      <w:r w:rsidR="00CE316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гней Иерархов и пробуждает 64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фундаментальности\частности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оформленные, организованные синтезированные в цельное тело Парадигмы, где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Я</w:t>
      </w:r>
      <w:r w:rsidR="00CE316F">
        <w:rPr>
          <w:rFonts w:ascii="Times New Roman" w:hAnsi="Times New Roman" w:cs="Times New Roman"/>
          <w:sz w:val="24"/>
          <w:szCs w:val="24"/>
        </w:rPr>
        <w:t>-Е</w:t>
      </w:r>
      <w:r>
        <w:rPr>
          <w:rFonts w:ascii="Times New Roman" w:hAnsi="Times New Roman" w:cs="Times New Roman"/>
          <w:sz w:val="24"/>
          <w:szCs w:val="24"/>
        </w:rPr>
        <w:t>смь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это частный случай. Остальные 63 </w:t>
      </w:r>
      <w:r w:rsidR="00CE316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гня связанные и выписанные – это цельность Парадигмы – в этом будет её основа.</w:t>
      </w:r>
    </w:p>
    <w:p w:rsidR="00D12850" w:rsidRDefault="00D12850" w:rsidP="006A188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Наша Парадигма – это результат нашего </w:t>
      </w:r>
      <w:r w:rsidR="00CE316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интеза, действия с ИВАС и ИВОА</w:t>
      </w:r>
      <w:r w:rsidR="00CE31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с отдельными иерархами, выразителями тех или иных Огней ИВО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</w:t>
      </w:r>
      <w:r w:rsidR="00CE316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гней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ИВО. Огни</w:t>
      </w:r>
      <w:r w:rsidR="00CE316F">
        <w:rPr>
          <w:rFonts w:ascii="Times New Roman" w:hAnsi="Times New Roman" w:cs="Times New Roman"/>
          <w:sz w:val="24"/>
          <w:szCs w:val="24"/>
        </w:rPr>
        <w:t xml:space="preserve"> ИВАС и ИВОА или частности</w:t>
      </w:r>
      <w:r>
        <w:rPr>
          <w:rFonts w:ascii="Times New Roman" w:hAnsi="Times New Roman" w:cs="Times New Roman"/>
          <w:sz w:val="24"/>
          <w:szCs w:val="24"/>
        </w:rPr>
        <w:t xml:space="preserve"> явлены вовне информационн</w:t>
      </w:r>
      <w:r w:rsidR="00CE316F">
        <w:rPr>
          <w:rFonts w:ascii="Times New Roman" w:hAnsi="Times New Roman" w:cs="Times New Roman"/>
          <w:sz w:val="24"/>
          <w:szCs w:val="24"/>
        </w:rPr>
        <w:t xml:space="preserve">ыми </w:t>
      </w:r>
      <w:proofErr w:type="spellStart"/>
      <w:r w:rsidR="00CE316F">
        <w:rPr>
          <w:rFonts w:ascii="Times New Roman" w:hAnsi="Times New Roman" w:cs="Times New Roman"/>
          <w:sz w:val="24"/>
          <w:szCs w:val="24"/>
        </w:rPr>
        <w:t>огнеобразами</w:t>
      </w:r>
      <w:proofErr w:type="spellEnd"/>
      <w:r w:rsidR="00CE316F">
        <w:rPr>
          <w:rFonts w:ascii="Times New Roman" w:hAnsi="Times New Roman" w:cs="Times New Roman"/>
          <w:sz w:val="24"/>
          <w:szCs w:val="24"/>
        </w:rPr>
        <w:t xml:space="preserve"> – квантами информаци</w:t>
      </w:r>
      <w:r>
        <w:rPr>
          <w:rFonts w:ascii="Times New Roman" w:hAnsi="Times New Roman" w:cs="Times New Roman"/>
          <w:sz w:val="24"/>
          <w:szCs w:val="24"/>
        </w:rPr>
        <w:t>и, выраженными частностями.</w:t>
      </w:r>
    </w:p>
    <w:p w:rsidR="00D12850" w:rsidRDefault="00D12850" w:rsidP="00D1285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Огонь ИВ Отцов</w:t>
      </w:r>
      <w:r w:rsidRPr="006A188B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это прямой Огонь Воли ИВО этим их </w:t>
      </w:r>
      <w:r w:rsidR="00CE316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гн</w:t>
      </w:r>
      <w:r w:rsidR="00CE316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м. Стяжая 64 Синтеза</w:t>
      </w:r>
      <w:r w:rsidR="00CE31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потенциал на рост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парадигмальности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взаимодействия делами с ИВОА, эта вариативность 64-х Огней становится Ядерной структурной основой, частным для Парадигмы.</w:t>
      </w:r>
    </w:p>
    <w:p w:rsidR="00D12850" w:rsidRDefault="00D12850" w:rsidP="006A188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Сформированное цельное этими 64-мя </w:t>
      </w:r>
      <w:r w:rsidR="00CE316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гнями и будет выраженная Воля ИВО.</w:t>
      </w:r>
      <w:r w:rsidRPr="007F08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Чтоб </w:t>
      </w:r>
      <w:r w:rsidR="00CE316F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ух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впечатлился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вдохновился и захотел следующей Парадигмы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</w:t>
      </w:r>
      <w:r w:rsidR="00CE316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обновилось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итогами этой работы, должен быть внутренний устойчивый вектор 64-х Огней выписанными тематиками и сформ</w:t>
      </w:r>
      <w:r w:rsidR="00CE316F">
        <w:rPr>
          <w:rFonts w:ascii="Times New Roman" w:hAnsi="Times New Roman" w:cs="Times New Roman"/>
          <w:sz w:val="24"/>
          <w:szCs w:val="24"/>
        </w:rPr>
        <w:t xml:space="preserve">ированными связками в </w:t>
      </w:r>
      <w:proofErr w:type="spellStart"/>
      <w:r w:rsidR="00CE316F">
        <w:rPr>
          <w:rFonts w:ascii="Times New Roman" w:hAnsi="Times New Roman" w:cs="Times New Roman"/>
          <w:sz w:val="24"/>
          <w:szCs w:val="24"/>
        </w:rPr>
        <w:t>цельност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выражения Воли ИВО этим. На это должны включиться высшие реализации Высшим </w:t>
      </w:r>
      <w:r w:rsidR="00CE316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еализованным миром</w:t>
      </w:r>
      <w:r w:rsidR="00CE31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наша парадигма определит наше вдохновение</w:t>
      </w:r>
      <w:r w:rsidR="00CE31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16F">
        <w:rPr>
          <w:rFonts w:ascii="Times New Roman" w:hAnsi="Times New Roman" w:cs="Times New Roman"/>
          <w:sz w:val="24"/>
          <w:szCs w:val="24"/>
        </w:rPr>
        <w:t>Я-</w:t>
      </w:r>
      <w:r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результату деятельности.</w:t>
      </w:r>
    </w:p>
    <w:p w:rsidR="00D12850" w:rsidRPr="006A188B" w:rsidRDefault="00D12850" w:rsidP="006A188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парадигмальность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позиция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Человека-Аватара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Человек-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Аватар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тот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кто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работает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информационной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средой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информацией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таковой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>.</w:t>
      </w:r>
    </w:p>
    <w:p w:rsidR="00911E83" w:rsidRPr="006A188B" w:rsidRDefault="00911E83" w:rsidP="006A188B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A188B">
        <w:rPr>
          <w:rFonts w:ascii="Times New Roman" w:hAnsi="Times New Roman" w:cs="Times New Roman"/>
          <w:sz w:val="24"/>
          <w:szCs w:val="24"/>
        </w:rPr>
        <w:t xml:space="preserve">Часть Парадигма интегрируется в Организацию Высшая ИВДИВО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космическая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 ИВО тем,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содержательность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её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складывается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 квантами (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единицами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информации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>, пос</w:t>
      </w:r>
      <w:r w:rsidR="00A66B44">
        <w:rPr>
          <w:rFonts w:ascii="Times New Roman" w:hAnsi="Times New Roman" w:cs="Times New Roman"/>
          <w:sz w:val="24"/>
          <w:szCs w:val="24"/>
        </w:rPr>
        <w:t xml:space="preserve">тупающими из </w:t>
      </w:r>
      <w:proofErr w:type="spellStart"/>
      <w:r w:rsidR="00A66B44">
        <w:rPr>
          <w:rFonts w:ascii="Times New Roman" w:hAnsi="Times New Roman" w:cs="Times New Roman"/>
          <w:sz w:val="24"/>
          <w:szCs w:val="24"/>
        </w:rPr>
        <w:t>ИВДИВО-Космоса</w:t>
      </w:r>
      <w:proofErr w:type="spellEnd"/>
      <w:r w:rsidR="00A66B44">
        <w:rPr>
          <w:rFonts w:ascii="Times New Roman" w:hAnsi="Times New Roman" w:cs="Times New Roman"/>
          <w:sz w:val="24"/>
          <w:szCs w:val="24"/>
        </w:rPr>
        <w:t xml:space="preserve">, </w:t>
      </w:r>
      <w:r w:rsidRPr="006A188B">
        <w:rPr>
          <w:rFonts w:ascii="Times New Roman" w:hAnsi="Times New Roman" w:cs="Times New Roman"/>
          <w:sz w:val="24"/>
          <w:szCs w:val="24"/>
        </w:rPr>
        <w:t xml:space="preserve">которые записывается на наши Ядра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Синтеза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появляется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общее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квантовое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 поле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информационных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взаимодействий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Космосы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дают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, а части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усваивают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этого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 все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наши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 Ядра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синтеза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  +64 ядра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внутренней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внутренней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философскотси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внутренней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Парадигмы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внутренней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єнциклопедичности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внутреннего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учения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включаются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Синтезированием</w:t>
      </w:r>
      <w:proofErr w:type="spellEnd"/>
      <w:r w:rsidRPr="006A18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1E83" w:rsidRDefault="00911E83" w:rsidP="006A188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Парадигма – это отстройка на чистоту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эталонность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</w:t>
      </w:r>
      <w:r w:rsidR="00A66B44">
        <w:rPr>
          <w:rFonts w:ascii="Times New Roman" w:hAnsi="Times New Roman" w:cs="Times New Roman"/>
          <w:sz w:val="24"/>
          <w:szCs w:val="24"/>
        </w:rPr>
        <w:t>орм, которые вписываем в части. Наша</w:t>
      </w:r>
      <w:r>
        <w:rPr>
          <w:rFonts w:ascii="Times New Roman" w:hAnsi="Times New Roman" w:cs="Times New Roman"/>
          <w:sz w:val="24"/>
          <w:szCs w:val="24"/>
        </w:rPr>
        <w:t xml:space="preserve"> Парадигма вписывается в те формы информации, которые 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публикуем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тогда в наших информативных сообщениях развёртывается и считывается наше 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11E83" w:rsidRDefault="00911E83" w:rsidP="006A188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больше мы читаем информацию</w:t>
      </w:r>
      <w:r w:rsidR="00A66B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поданную в Стандартах, тем больше наша </w:t>
      </w:r>
      <w:r w:rsidRPr="006A188B">
        <w:rPr>
          <w:rFonts w:ascii="Times New Roman" w:hAnsi="Times New Roman" w:cs="Times New Roman"/>
          <w:sz w:val="24"/>
          <w:szCs w:val="24"/>
        </w:rPr>
        <w:t>Парадигма</w:t>
      </w:r>
      <w:r>
        <w:rPr>
          <w:rFonts w:ascii="Times New Roman" w:hAnsi="Times New Roman" w:cs="Times New Roman"/>
          <w:sz w:val="24"/>
          <w:szCs w:val="24"/>
        </w:rPr>
        <w:t xml:space="preserve"> начинает привыкать к ней. </w:t>
      </w:r>
      <w:r w:rsidRPr="006A188B">
        <w:rPr>
          <w:rFonts w:ascii="Times New Roman" w:hAnsi="Times New Roman" w:cs="Times New Roman"/>
          <w:sz w:val="24"/>
          <w:szCs w:val="24"/>
        </w:rPr>
        <w:t>Парадигма</w:t>
      </w:r>
      <w:r>
        <w:rPr>
          <w:rFonts w:ascii="Times New Roman" w:hAnsi="Times New Roman" w:cs="Times New Roman"/>
          <w:sz w:val="24"/>
          <w:szCs w:val="24"/>
        </w:rPr>
        <w:t xml:space="preserve"> это вписывает в тело, тело тоже привыкает к такой высокой информации. Поэтому чистота информации важна для чистоты тела Человека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11E83" w:rsidRDefault="00911E83" w:rsidP="006A188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Легче всего через информацию преобразить внутреннюю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парадигмальность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. Итогом любой информации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правильной\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неправильной) есть преображение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11E83" w:rsidRDefault="00911E83" w:rsidP="006A188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Парадигма – это ясный взгляд, концепция, как действовать дальше. Парадигма проходит несколько стадий: она должна в нас родиться</w:t>
      </w:r>
      <w:r w:rsidR="00A66B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явление</w:t>
      </w:r>
      <w:r w:rsidR="00A66B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синтезировать в нас другое, новое явление, состояние объёма жизни. </w:t>
      </w:r>
    </w:p>
    <w:p w:rsidR="00911E83" w:rsidRDefault="00911E83" w:rsidP="006A188B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A188B">
        <w:rPr>
          <w:rFonts w:ascii="Times New Roman" w:hAnsi="Times New Roman" w:cs="Times New Roman"/>
          <w:sz w:val="24"/>
          <w:szCs w:val="24"/>
        </w:rPr>
        <w:t>В</w:t>
      </w:r>
      <w:proofErr w:type="spellStart"/>
      <w:r>
        <w:rPr>
          <w:rFonts w:ascii="Times New Roman" w:hAnsi="Times New Roman" w:cs="Times New Roman"/>
          <w:sz w:val="24"/>
          <w:szCs w:val="24"/>
        </w:rPr>
        <w:t>ысшая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форма информации – это Парадигма и не всякая информация может дорасти до </w:t>
      </w:r>
      <w:proofErr w:type="spellStart"/>
      <w:r w:rsidRPr="006A188B">
        <w:rPr>
          <w:rFonts w:ascii="Times New Roman" w:hAnsi="Times New Roman" w:cs="Times New Roman"/>
          <w:sz w:val="24"/>
          <w:szCs w:val="24"/>
        </w:rPr>
        <w:t>Парадиг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мы. Информация и информационный Синтез – это ключевой вершинный метод перевоспитания </w:t>
      </w:r>
      <w:r w:rsidR="00A66B4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уха в </w:t>
      </w:r>
      <w:r w:rsidR="00A66B4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овой эпохе источником.</w:t>
      </w:r>
    </w:p>
    <w:p w:rsidR="00D12850" w:rsidRPr="00911E83" w:rsidRDefault="00D12850" w:rsidP="00D12850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0017BD" w:rsidRDefault="00A66B44" w:rsidP="00F147AC">
      <w:pPr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Доклад составила: </w:t>
      </w:r>
      <w:proofErr w:type="spellStart"/>
      <w:r w:rsidR="002E61DC" w:rsidRPr="00B103C1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Аватаресса</w:t>
      </w:r>
      <w:proofErr w:type="spellEnd"/>
      <w:r w:rsidR="002E61DC" w:rsidRPr="00B103C1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ИВО </w:t>
      </w:r>
      <w:proofErr w:type="spellStart"/>
      <w:r w:rsidR="002E61DC" w:rsidRPr="00B103C1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ИВДИВО-космической</w:t>
      </w:r>
      <w:proofErr w:type="spellEnd"/>
      <w:r w:rsidR="002E61DC" w:rsidRPr="00B103C1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Информации ИВО ИВАС Саввы, </w:t>
      </w:r>
      <w:proofErr w:type="spellStart"/>
      <w:r w:rsidR="002E61DC" w:rsidRPr="00B103C1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ИВДИВО-Секретарь</w:t>
      </w:r>
      <w:proofErr w:type="spellEnd"/>
      <w:r w:rsidR="002E61DC" w:rsidRPr="00B103C1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информационного синтеза ИВАС Кут </w:t>
      </w:r>
      <w:proofErr w:type="spellStart"/>
      <w:r w:rsidR="002E61DC" w:rsidRPr="00B103C1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Хуми</w:t>
      </w:r>
      <w:proofErr w:type="spellEnd"/>
      <w:r w:rsidR="002E61DC" w:rsidRPr="00B103C1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подразделения ИВДИВО </w:t>
      </w:r>
      <w:r w:rsidR="002E61DC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Курск, Марина </w:t>
      </w:r>
      <w:proofErr w:type="spellStart"/>
      <w:r w:rsidR="002E61DC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Бобылева</w:t>
      </w:r>
      <w:proofErr w:type="spellEnd"/>
    </w:p>
    <w:p w:rsidR="00727308" w:rsidRDefault="00727308" w:rsidP="00F147AC">
      <w:pPr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</w:p>
    <w:p w:rsidR="00727308" w:rsidRPr="00F147AC" w:rsidRDefault="00727308" w:rsidP="00F147A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Сдано ИВАС КХ 20.12.2025</w:t>
      </w:r>
    </w:p>
    <w:sectPr w:rsidR="00727308" w:rsidRPr="00F147AC" w:rsidSect="00C64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147AC"/>
    <w:rsid w:val="000017BD"/>
    <w:rsid w:val="00220730"/>
    <w:rsid w:val="002E61DC"/>
    <w:rsid w:val="00534D12"/>
    <w:rsid w:val="006A188B"/>
    <w:rsid w:val="00727308"/>
    <w:rsid w:val="00911E83"/>
    <w:rsid w:val="00A2592E"/>
    <w:rsid w:val="00A66B44"/>
    <w:rsid w:val="00C64A04"/>
    <w:rsid w:val="00CE316F"/>
    <w:rsid w:val="00D12850"/>
    <w:rsid w:val="00F14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D1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2625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2025-12-18T07:59:00Z</dcterms:created>
  <dcterms:modified xsi:type="dcterms:W3CDTF">2025-12-20T11:52:00Z</dcterms:modified>
</cp:coreProperties>
</file>